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A4" w:rsidRDefault="00F24FA4" w:rsidP="00F24FA4">
      <w:pPr>
        <w:pStyle w:val="NormalnyWeb"/>
        <w:rPr>
          <w:rStyle w:val="Uwydatnienie"/>
          <w:b/>
          <w:bCs/>
          <w:i w:val="0"/>
        </w:rPr>
      </w:pPr>
      <w:r>
        <w:rPr>
          <w:rStyle w:val="Uwydatnienie"/>
          <w:b/>
          <w:bCs/>
          <w:i w:val="0"/>
        </w:rPr>
        <w:t>Poniedziałek 20 04 2020r.</w:t>
      </w:r>
    </w:p>
    <w:p w:rsidR="000C7C75" w:rsidRDefault="000C7C75" w:rsidP="000C7C75">
      <w:pPr>
        <w:pStyle w:val="NormalnyWeb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TEMAT KOMPLEKSOWY:</w:t>
      </w:r>
    </w:p>
    <w:p w:rsidR="00F24FA4" w:rsidRPr="000C7C75" w:rsidRDefault="000C7C75" w:rsidP="000C7C75">
      <w:pPr>
        <w:pStyle w:val="NormalnyWeb"/>
        <w:jc w:val="center"/>
        <w:rPr>
          <w:rStyle w:val="Uwydatnienie"/>
          <w:bCs/>
          <w:i w:val="0"/>
          <w:iCs w:val="0"/>
        </w:rPr>
      </w:pPr>
      <w:r>
        <w:rPr>
          <w:b/>
          <w:color w:val="C00000"/>
          <w:sz w:val="28"/>
          <w:szCs w:val="28"/>
        </w:rPr>
        <w:t>WIOSNA    NA    WSI</w:t>
      </w:r>
    </w:p>
    <w:p w:rsidR="00F24FA4" w:rsidRPr="00F24FA4" w:rsidRDefault="00F24FA4" w:rsidP="00F24FA4">
      <w:pPr>
        <w:pStyle w:val="NormalnyWeb"/>
        <w:jc w:val="center"/>
        <w:rPr>
          <w:i/>
        </w:rPr>
      </w:pPr>
      <w:r w:rsidRPr="00F24FA4">
        <w:rPr>
          <w:rStyle w:val="Uwydatnienie"/>
          <w:b/>
          <w:bCs/>
          <w:i w:val="0"/>
        </w:rPr>
        <w:t>MIESZKAŃCY  WIEJSKIEGO  PODWÓRKA  I  ICH  DZIECI</w:t>
      </w:r>
    </w:p>
    <w:p w:rsidR="00F24FA4" w:rsidRPr="00F24FA4" w:rsidRDefault="00F24FA4" w:rsidP="00F24FA4">
      <w:pPr>
        <w:pStyle w:val="NormalnyWeb"/>
        <w:numPr>
          <w:ilvl w:val="0"/>
          <w:numId w:val="21"/>
        </w:numPr>
        <w:jc w:val="both"/>
      </w:pPr>
      <w:r w:rsidRPr="00F24FA4">
        <w:t xml:space="preserve">Słuchanie opowiadania M. </w:t>
      </w:r>
      <w:proofErr w:type="spellStart"/>
      <w:r w:rsidRPr="00F24FA4">
        <w:t>Strękowskiej-Zaremby</w:t>
      </w:r>
      <w:proofErr w:type="spellEnd"/>
      <w:r w:rsidRPr="00F24FA4">
        <w:t xml:space="preserve"> "Kaczęta, prosięta...konięta?".</w:t>
      </w:r>
      <w:r w:rsidRPr="00F24FA4">
        <w:rPr>
          <w:color w:val="E74C3C"/>
        </w:rPr>
        <w:t> </w:t>
      </w:r>
    </w:p>
    <w:p w:rsidR="00F24FA4" w:rsidRPr="00F24FA4" w:rsidRDefault="00F24FA4" w:rsidP="00F24FA4">
      <w:pPr>
        <w:pStyle w:val="NormalnyWeb"/>
        <w:spacing w:after="0" w:afterAutospacing="0" w:line="276" w:lineRule="auto"/>
      </w:pPr>
      <w:r w:rsidRPr="00F24FA4">
        <w:t xml:space="preserve">   Olek, Ada i dziadkowie odwiedzili ciocię Anielę. Ciocia mieszka na wsi, daleko od miasta. Ma tam własne gospodarstwo. Olek był kiedyś  u cioci i zaprzyjaźnił się ze źrebakiem. Nie mógł się doczekać, kiedy zobaczy go ponownie. Ada jechała tam po raz pierwszy. Cieszyła się, że będzie mogła głaskać i karmić zwierzęta, które hoduje ciocia. Kiedy tylko stanęła na podwórku, wykrzyknęła:</w:t>
      </w:r>
    </w:p>
    <w:p w:rsidR="00F24FA4" w:rsidRPr="00F24FA4" w:rsidRDefault="00F24FA4" w:rsidP="00F24FA4">
      <w:pPr>
        <w:pStyle w:val="NormalnyWeb"/>
        <w:spacing w:before="0" w:beforeAutospacing="0" w:after="0" w:afterAutospacing="0" w:line="276" w:lineRule="auto"/>
      </w:pPr>
      <w:r w:rsidRPr="00F24FA4">
        <w:t>– Mogę pogłaskać owieczkę?</w:t>
      </w:r>
      <w:r w:rsidRPr="00F24FA4">
        <w:br/>
        <w:t>Ciocia zatrzymała ją w ostatniej chwili. – Lepiej nie, to baran z twardymi rogami, nie lubi głaskania.</w:t>
      </w:r>
      <w:r w:rsidRPr="00F24FA4">
        <w:br/>
        <w:t>Ada zrobiła krok w tył, ale już po chwili biegła przez podwórko.</w:t>
      </w:r>
      <w:r w:rsidRPr="00F24FA4">
        <w:br/>
        <w:t>– Olek! Ciocia ma łabędzie! – piszczała zachwycona.</w:t>
      </w:r>
      <w:r w:rsidRPr="00F24FA4">
        <w:br/>
        <w:t>– Oj, Ado, Ado, to nie łabędzie! To gęsi!</w:t>
      </w:r>
      <w:r w:rsidRPr="00F24FA4">
        <w:br/>
        <w:t>Olek aż za brzuch się złapał. Gęsi rozbiegły się w cztery strony świata, za to gąsior wyciągnął długą szyję, zasyczał groźnie i złapał dziobem za sznurowadło u buta Ady.</w:t>
      </w:r>
      <w:r w:rsidRPr="00F24FA4">
        <w:br/>
        <w:t>– Ty łobuzie, nie strasz mi gości – skarciła go ciocia. Wzięła Adę za rękę. – Chodźmy do kurnika. Zobaczysz kury i malutkie kurczęta. Jest też gęś z gąsiętami i kaczka z kaczętami. Będziesz mogła je głaskać bez problemów.</w:t>
      </w:r>
      <w:r w:rsidRPr="00F24FA4">
        <w:br/>
        <w:t>Olek skrzywił się. Wolałby od razu pobiec do źrebaka. Dziadek musiał się tego domyślić, bo powiedział:</w:t>
      </w:r>
      <w:r w:rsidRPr="00F24FA4">
        <w:br/>
        <w:t>– Ada pójdzie z ciocią, babcia odpocznie w domu po podróży, a my zajrzymy do stajni. Do koni i źrebaków. Kiedy po godzinie wszyscy wrócili do domu, dzieci zasypały babcię opowieściami o swoich przygodach. – źrebak się do mnie uśmiechnął! Poznał mnie! Pokazał wszystkie zęby w uśmiechu i zawołał „I–</w:t>
      </w:r>
      <w:proofErr w:type="spellStart"/>
      <w:r w:rsidRPr="00F24FA4">
        <w:t>haa</w:t>
      </w:r>
      <w:proofErr w:type="spellEnd"/>
      <w:r w:rsidRPr="00F24FA4">
        <w:t>!”. To na pewno znaczyło „dzień dobry”! – mówił uradowany Olek.</w:t>
      </w:r>
      <w:r w:rsidRPr="00F24FA4">
        <w:br/>
        <w:t>– A mnie pocałowało prosię – chwaliła się Ada.</w:t>
      </w:r>
      <w:r w:rsidRPr="00F24FA4">
        <w:br/>
        <w:t>Ciocia potwierdziła. Gdy Ada pogłaskała wszystkie dwadzieścia kurcząt, dziesięć gąsiąt i pięć kacząt, poszły do chlewni. „Tutaj są świnie z prosiętami”, uprzedziła ją ciocia. Wzięła jedno różowe prosię na ręce i podsunęła Adzie do pogłaskania. Prosię, niewiele myśląc, trąciło Adę noskiem w policzek i chrząknęło. Ada była zachwycona. Potem odwiedziła owce z owieczkami i barankami. Nie odważyła się jednak na ich pogłaskanie, chociaż ciocia zapewniała, że owcze dzieci, nawet te z małymi różkami, nie są groźne</w:t>
      </w:r>
      <w:r w:rsidRPr="00F24FA4">
        <w:rPr>
          <w:b/>
        </w:rPr>
        <w:t xml:space="preserve">. </w:t>
      </w:r>
      <w:r w:rsidRPr="00F24FA4">
        <w:t>tego dzieci nie opowiedziały. Zdradzę wam w tajemnicy, że jedna z krów pacnęła Adę ogonem w nos.</w:t>
      </w:r>
      <w:r w:rsidRPr="00F24FA4">
        <w:br/>
        <w:t>– Nic nie mówicie o krowach? – zdziwiła się babcia.</w:t>
      </w:r>
      <w:r w:rsidRPr="00F24FA4">
        <w:br/>
        <w:t xml:space="preserve">– Bo krowie ogony brzydko pachną – wyjaśniła Ada, krzywiąc się przy tym okropnie. – A wiesz, czego się dziś nauczyłam? – pospiesznie zmieniła temat. – Posłuchaj: dziecko kury to kurczątko, gęsi – gąsiątko, kaczki – kaczątko, świnki – prosiątko, konia – </w:t>
      </w:r>
      <w:proofErr w:type="spellStart"/>
      <w:r w:rsidRPr="00F24FA4">
        <w:t>koniątko</w:t>
      </w:r>
      <w:proofErr w:type="spellEnd"/>
      <w:r w:rsidRPr="00F24FA4">
        <w:t xml:space="preserve">, a krowy – </w:t>
      </w:r>
      <w:proofErr w:type="spellStart"/>
      <w:r w:rsidRPr="00F24FA4">
        <w:t>krowiątko</w:t>
      </w:r>
      <w:proofErr w:type="spellEnd"/>
      <w:r w:rsidRPr="00F24FA4">
        <w:t xml:space="preserve"> – wyliczyła.</w:t>
      </w:r>
      <w:r w:rsidRPr="00F24FA4">
        <w:br/>
        <w:t>Ciekawe, dlaczego ciocia, dziadkowie i Olek śmiali się długo i głośno.</w:t>
      </w:r>
    </w:p>
    <w:p w:rsidR="00F24FA4" w:rsidRPr="00F24FA4" w:rsidRDefault="00F24FA4" w:rsidP="00F24FA4">
      <w:pPr>
        <w:pStyle w:val="NormalnyWeb"/>
        <w:numPr>
          <w:ilvl w:val="0"/>
          <w:numId w:val="17"/>
        </w:numPr>
        <w:spacing w:line="276" w:lineRule="auto"/>
        <w:jc w:val="both"/>
      </w:pPr>
      <w:r w:rsidRPr="00F24FA4">
        <w:t xml:space="preserve">Rozmowa na temat opowiadania. </w:t>
      </w:r>
    </w:p>
    <w:p w:rsidR="00F24FA4" w:rsidRPr="00F24FA4" w:rsidRDefault="00F24FA4" w:rsidP="00F24FA4">
      <w:pPr>
        <w:pStyle w:val="NormalnyWeb"/>
        <w:numPr>
          <w:ilvl w:val="0"/>
          <w:numId w:val="18"/>
        </w:numPr>
        <w:spacing w:line="276" w:lineRule="auto"/>
        <w:jc w:val="both"/>
      </w:pPr>
      <w:r w:rsidRPr="00F24FA4">
        <w:t>Do kogo pojechała Ada i Olek z dziadkami?</w:t>
      </w:r>
    </w:p>
    <w:p w:rsidR="00F24FA4" w:rsidRPr="00F24FA4" w:rsidRDefault="00F24FA4" w:rsidP="00F24FA4">
      <w:pPr>
        <w:pStyle w:val="NormalnyWeb"/>
        <w:numPr>
          <w:ilvl w:val="0"/>
          <w:numId w:val="18"/>
        </w:numPr>
        <w:spacing w:line="276" w:lineRule="auto"/>
        <w:jc w:val="both"/>
      </w:pPr>
      <w:r w:rsidRPr="00F24FA4">
        <w:t>Ile kurcząt, gąsiąt i kacząt pogłaskała Ada?</w:t>
      </w:r>
    </w:p>
    <w:p w:rsidR="00F24FA4" w:rsidRPr="00F24FA4" w:rsidRDefault="00F24FA4" w:rsidP="00F24FA4">
      <w:pPr>
        <w:pStyle w:val="NormalnyWeb"/>
        <w:numPr>
          <w:ilvl w:val="0"/>
          <w:numId w:val="18"/>
        </w:numPr>
        <w:spacing w:line="276" w:lineRule="auto"/>
        <w:jc w:val="both"/>
      </w:pPr>
      <w:r w:rsidRPr="00F24FA4">
        <w:t>Co się tam wydarzyło w oborze?</w:t>
      </w:r>
    </w:p>
    <w:p w:rsidR="00F24FA4" w:rsidRDefault="00F24FA4" w:rsidP="000C7C75">
      <w:pPr>
        <w:pStyle w:val="NormalnyWeb"/>
        <w:numPr>
          <w:ilvl w:val="0"/>
          <w:numId w:val="18"/>
        </w:numPr>
        <w:spacing w:line="276" w:lineRule="auto"/>
        <w:jc w:val="both"/>
      </w:pPr>
      <w:r w:rsidRPr="00F24FA4">
        <w:t>Dlaczego ciocia, dziadkowie i Olek śmiali się z Ady?</w:t>
      </w:r>
      <w:bookmarkStart w:id="0" w:name="_GoBack"/>
      <w:bookmarkEnd w:id="0"/>
    </w:p>
    <w:p w:rsidR="00F24FA4" w:rsidRPr="00F24FA4" w:rsidRDefault="00F24FA4" w:rsidP="00F24FA4">
      <w:pPr>
        <w:pStyle w:val="NormalnyWeb"/>
        <w:numPr>
          <w:ilvl w:val="0"/>
          <w:numId w:val="21"/>
        </w:numPr>
        <w:jc w:val="both"/>
      </w:pPr>
      <w:r w:rsidRPr="00F24FA4">
        <w:rPr>
          <w:b/>
        </w:rPr>
        <w:lastRenderedPageBreak/>
        <w:t>Rodzice i ich dzieci.</w:t>
      </w:r>
      <w:r w:rsidRPr="00F24FA4">
        <w:rPr>
          <w:noProof/>
        </w:rPr>
        <w:t xml:space="preserve">     </w:t>
      </w:r>
    </w:p>
    <w:p w:rsidR="00F24FA4" w:rsidRPr="00F24FA4" w:rsidRDefault="00F24FA4" w:rsidP="00F24FA4">
      <w:pPr>
        <w:pStyle w:val="NormalnyWeb"/>
        <w:ind w:left="360"/>
        <w:jc w:val="center"/>
      </w:pPr>
      <w:r w:rsidRPr="00F24FA4">
        <w:rPr>
          <w:noProof/>
        </w:rPr>
        <w:drawing>
          <wp:inline distT="0" distB="0" distL="0" distR="0">
            <wp:extent cx="3056890" cy="2168525"/>
            <wp:effectExtent l="0" t="0" r="0" b="3175"/>
            <wp:docPr id="19" name="Obraz 19" descr="Rodziny zwierząt – kur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9" descr="Rodziny zwierząt – kury - Printotek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A4">
        <w:t xml:space="preserve">   </w:t>
      </w:r>
      <w:r w:rsidRPr="00F24FA4">
        <w:rPr>
          <w:noProof/>
        </w:rPr>
        <w:drawing>
          <wp:inline distT="0" distB="0" distL="0" distR="0">
            <wp:extent cx="3108960" cy="2207895"/>
            <wp:effectExtent l="0" t="0" r="0" b="1905"/>
            <wp:docPr id="18" name="Obraz 18" descr="Rodziny zwierząt – kaczki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0" descr="Rodziny zwierząt – kaczki - Printoteka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A4" w:rsidRPr="00F24FA4" w:rsidRDefault="00F24FA4" w:rsidP="00F24FA4">
      <w:pPr>
        <w:pStyle w:val="NormalnyWeb"/>
        <w:ind w:left="360"/>
        <w:jc w:val="both"/>
      </w:pPr>
      <w:r w:rsidRPr="00F24FA4">
        <w:rPr>
          <w:noProof/>
        </w:rPr>
        <w:drawing>
          <wp:inline distT="0" distB="0" distL="0" distR="0">
            <wp:extent cx="3082925" cy="2181225"/>
            <wp:effectExtent l="0" t="0" r="3175" b="9525"/>
            <wp:docPr id="14" name="Obraz 14" descr="Rodziny zwierząt – bydło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" descr="Rodziny zwierząt – bydło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A4">
        <w:t xml:space="preserve">     </w:t>
      </w:r>
      <w:r w:rsidRPr="00F24FA4">
        <w:rPr>
          <w:noProof/>
        </w:rPr>
        <w:drawing>
          <wp:inline distT="0" distB="0" distL="0" distR="0">
            <wp:extent cx="3069590" cy="2168525"/>
            <wp:effectExtent l="0" t="0" r="0" b="3175"/>
            <wp:docPr id="13" name="Obraz 13" descr="Rodziny zwierząt – koni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 descr="Rodziny zwierząt – konie - Printote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9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A4">
        <w:t xml:space="preserve">  </w:t>
      </w:r>
    </w:p>
    <w:p w:rsidR="00F24FA4" w:rsidRPr="00F24FA4" w:rsidRDefault="00F24FA4" w:rsidP="00F24FA4">
      <w:pPr>
        <w:pStyle w:val="NormalnyWeb"/>
        <w:ind w:left="360"/>
        <w:rPr>
          <w:noProof/>
        </w:rPr>
      </w:pPr>
      <w:r w:rsidRPr="00F24FA4">
        <w:rPr>
          <w:noProof/>
        </w:rPr>
        <w:drawing>
          <wp:inline distT="0" distB="0" distL="0" distR="0">
            <wp:extent cx="2991485" cy="2116455"/>
            <wp:effectExtent l="0" t="0" r="0" b="0"/>
            <wp:docPr id="12" name="Obraz 12" descr="Rodziny zwierząt – świni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" descr="Rodziny zwierząt – świnie - Printote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FA4">
        <w:rPr>
          <w:noProof/>
        </w:rPr>
        <w:t xml:space="preserve">     </w:t>
      </w:r>
      <w:r w:rsidRPr="00F24FA4">
        <w:rPr>
          <w:noProof/>
        </w:rPr>
        <w:drawing>
          <wp:inline distT="0" distB="0" distL="0" distR="0">
            <wp:extent cx="3004185" cy="2129155"/>
            <wp:effectExtent l="0" t="0" r="5715" b="4445"/>
            <wp:docPr id="11" name="Obraz 11" descr="Rodziny zwierząt – kozy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Rodziny zwierząt – kozy - Printote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A4" w:rsidRPr="00F24FA4" w:rsidRDefault="00F24FA4" w:rsidP="00F24FA4">
      <w:pPr>
        <w:pStyle w:val="NormalnyWeb"/>
        <w:ind w:left="360"/>
        <w:jc w:val="center"/>
        <w:rPr>
          <w:noProof/>
        </w:rPr>
      </w:pPr>
      <w:r w:rsidRPr="00F24FA4">
        <w:rPr>
          <w:noProof/>
        </w:rPr>
        <w:drawing>
          <wp:inline distT="0" distB="0" distL="0" distR="0">
            <wp:extent cx="3239588" cy="2297034"/>
            <wp:effectExtent l="0" t="0" r="0" b="8255"/>
            <wp:docPr id="10" name="Obraz 10" descr="Rodziny zwierząt – owce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3" descr="Rodziny zwierząt – owce - Printote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66" cy="229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A4" w:rsidRPr="00F24FA4" w:rsidRDefault="00F24FA4" w:rsidP="00F24FA4">
      <w:pPr>
        <w:pStyle w:val="NormalnyWeb"/>
        <w:numPr>
          <w:ilvl w:val="0"/>
          <w:numId w:val="21"/>
        </w:numPr>
        <w:rPr>
          <w:b/>
          <w:noProof/>
        </w:rPr>
      </w:pPr>
      <w:r>
        <w:rPr>
          <w:b/>
          <w:noProof/>
        </w:rPr>
        <w:lastRenderedPageBreak/>
        <w:t xml:space="preserve">Zahadka – na </w:t>
      </w:r>
      <w:r w:rsidRPr="00F24FA4">
        <w:rPr>
          <w:b/>
          <w:noProof/>
        </w:rPr>
        <w:t>którym miejscu jest jajko kuru?</w:t>
      </w:r>
    </w:p>
    <w:p w:rsidR="00F24FA4" w:rsidRPr="00F24FA4" w:rsidRDefault="00F24FA4" w:rsidP="00F24FA4">
      <w:pPr>
        <w:pStyle w:val="NormalnyWeb"/>
        <w:ind w:left="360"/>
        <w:jc w:val="center"/>
      </w:pPr>
      <w:r w:rsidRPr="00F24FA4">
        <w:rPr>
          <w:noProof/>
        </w:rPr>
        <w:drawing>
          <wp:inline distT="0" distB="0" distL="0" distR="0">
            <wp:extent cx="5434330" cy="3853815"/>
            <wp:effectExtent l="0" t="0" r="0" b="0"/>
            <wp:docPr id="9" name="Obraz 9" descr="Gdzie moje jajko? | Logotorp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2" descr="Gdzie moje jajko? | Logotorped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85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A4" w:rsidRPr="00F24FA4" w:rsidRDefault="00F24FA4" w:rsidP="00F24FA4">
      <w:pPr>
        <w:pStyle w:val="NormalnyWeb"/>
        <w:ind w:left="360"/>
      </w:pPr>
      <w:r w:rsidRPr="00F24FA4">
        <w:t>Przeczytaj sylaby na jajkach.</w:t>
      </w:r>
    </w:p>
    <w:p w:rsidR="00F24FA4" w:rsidRPr="00F24FA4" w:rsidRDefault="00F24FA4" w:rsidP="00F24FA4">
      <w:pPr>
        <w:pStyle w:val="NormalnyWeb"/>
        <w:numPr>
          <w:ilvl w:val="0"/>
          <w:numId w:val="21"/>
        </w:numPr>
        <w:rPr>
          <w:rStyle w:val="Pogrubienie"/>
          <w:b w:val="0"/>
          <w:bCs w:val="0"/>
        </w:rPr>
      </w:pPr>
      <w:r>
        <w:rPr>
          <w:rStyle w:val="Pogrubienie"/>
        </w:rPr>
        <w:t>Znajdź różnice .</w:t>
      </w:r>
    </w:p>
    <w:p w:rsidR="00F24FA4" w:rsidRPr="00F24FA4" w:rsidRDefault="00F24FA4" w:rsidP="00F24FA4">
      <w:pPr>
        <w:pStyle w:val="NormalnyWeb"/>
        <w:ind w:left="360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>
            <wp:extent cx="6467475" cy="4062549"/>
            <wp:effectExtent l="0" t="0" r="0" b="0"/>
            <wp:docPr id="20" name="Obraz 20" descr="znajdź różnice - Różne - Wiejska zagroda do wydrukowani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najdź różnice - Różne - Wiejska zagroda do wydrukowania « maluchy.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64" cy="40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A4" w:rsidRPr="00F24FA4" w:rsidRDefault="00F24FA4" w:rsidP="00F24FA4">
      <w:pPr>
        <w:pStyle w:val="NormalnyWeb"/>
        <w:ind w:left="360"/>
        <w:rPr>
          <w:rStyle w:val="Pogrubienie"/>
          <w:b w:val="0"/>
          <w:bCs w:val="0"/>
        </w:rPr>
      </w:pPr>
    </w:p>
    <w:p w:rsidR="006C1F5B" w:rsidRPr="00F24FA4" w:rsidRDefault="006C1F5B" w:rsidP="006C1F5B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F5B" w:rsidRPr="00F24FA4" w:rsidRDefault="006C1F5B" w:rsidP="00F24FA4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4FA4">
        <w:rPr>
          <w:rFonts w:ascii="Times New Roman" w:hAnsi="Times New Roman"/>
          <w:b/>
          <w:sz w:val="24"/>
          <w:szCs w:val="24"/>
        </w:rPr>
        <w:t xml:space="preserve">Utrwalanie piosenki </w:t>
      </w:r>
      <w:r w:rsidRPr="00F24FA4">
        <w:rPr>
          <w:rFonts w:ascii="Times New Roman" w:hAnsi="Times New Roman"/>
          <w:b/>
          <w:i/>
          <w:sz w:val="24"/>
          <w:szCs w:val="24"/>
        </w:rPr>
        <w:t>Na podwórku</w:t>
      </w:r>
      <w:r w:rsidRPr="00F24FA4">
        <w:rPr>
          <w:rFonts w:ascii="Times New Roman" w:hAnsi="Times New Roman"/>
          <w:b/>
          <w:sz w:val="24"/>
          <w:szCs w:val="24"/>
        </w:rPr>
        <w:t xml:space="preserve">. </w:t>
      </w:r>
    </w:p>
    <w:p w:rsidR="006C1F5B" w:rsidRPr="00F24FA4" w:rsidRDefault="006C1F5B" w:rsidP="006C1F5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1F5B" w:rsidRPr="00F24FA4" w:rsidRDefault="006C1F5B" w:rsidP="006C1F5B">
      <w:pPr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 xml:space="preserve">Na podwórku koło bramy </w:t>
      </w:r>
      <w:r w:rsidRPr="00F24FA4">
        <w:rPr>
          <w:rFonts w:ascii="Times New Roman" w:hAnsi="Times New Roman" w:cs="Times New Roman"/>
          <w:sz w:val="24"/>
          <w:szCs w:val="24"/>
        </w:rPr>
        <w:br/>
        <w:t>wiodą spory cztery mamy.</w:t>
      </w:r>
      <w:r w:rsidRPr="00F24FA4">
        <w:rPr>
          <w:rFonts w:ascii="Times New Roman" w:hAnsi="Times New Roman" w:cs="Times New Roman"/>
          <w:sz w:val="24"/>
          <w:szCs w:val="24"/>
        </w:rPr>
        <w:br/>
        <w:t>Każda woła, że jej dziecię</w:t>
      </w:r>
      <w:r w:rsidRPr="00F24FA4">
        <w:rPr>
          <w:rFonts w:ascii="Times New Roman" w:hAnsi="Times New Roman" w:cs="Times New Roman"/>
          <w:sz w:val="24"/>
          <w:szCs w:val="24"/>
        </w:rPr>
        <w:br/>
        <w:t>najładniejsze jest na świecie.</w:t>
      </w:r>
    </w:p>
    <w:p w:rsidR="006C1F5B" w:rsidRPr="00F24FA4" w:rsidRDefault="006C1F5B" w:rsidP="006C1F5B">
      <w:pPr>
        <w:spacing w:after="0"/>
        <w:ind w:left="3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>Mówi krowa: cielątko!</w:t>
      </w:r>
      <w:r w:rsidRPr="00F24FA4">
        <w:rPr>
          <w:rFonts w:ascii="Times New Roman" w:hAnsi="Times New Roman" w:cs="Times New Roman"/>
          <w:sz w:val="24"/>
          <w:szCs w:val="24"/>
        </w:rPr>
        <w:br/>
        <w:t>Mówi owca: jagniątko!</w:t>
      </w:r>
      <w:r w:rsidRPr="00F24FA4">
        <w:rPr>
          <w:rFonts w:ascii="Times New Roman" w:hAnsi="Times New Roman" w:cs="Times New Roman"/>
          <w:sz w:val="24"/>
          <w:szCs w:val="24"/>
        </w:rPr>
        <w:br/>
        <w:t>Mówi świnka: prosiątko!</w:t>
      </w:r>
      <w:r w:rsidRPr="00F24FA4">
        <w:rPr>
          <w:rFonts w:ascii="Times New Roman" w:hAnsi="Times New Roman" w:cs="Times New Roman"/>
          <w:sz w:val="24"/>
          <w:szCs w:val="24"/>
        </w:rPr>
        <w:br/>
        <w:t>A kobyłka: źrebiątko!</w:t>
      </w:r>
    </w:p>
    <w:p w:rsidR="006C1F5B" w:rsidRPr="00F24FA4" w:rsidRDefault="006C1F5B" w:rsidP="006C1F5B">
      <w:pPr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>Lecz tymczasem dziatek czwórka</w:t>
      </w:r>
      <w:r w:rsidRPr="00F24FA4">
        <w:rPr>
          <w:rFonts w:ascii="Times New Roman" w:hAnsi="Times New Roman" w:cs="Times New Roman"/>
          <w:sz w:val="24"/>
          <w:szCs w:val="24"/>
        </w:rPr>
        <w:br/>
        <w:t>już wymknęła się z podwórka</w:t>
      </w:r>
      <w:r w:rsidRPr="00F24FA4">
        <w:rPr>
          <w:rFonts w:ascii="Times New Roman" w:hAnsi="Times New Roman" w:cs="Times New Roman"/>
          <w:sz w:val="24"/>
          <w:szCs w:val="24"/>
        </w:rPr>
        <w:br/>
        <w:t>i na łące sobie hasa</w:t>
      </w:r>
      <w:r w:rsidRPr="00F24FA4">
        <w:rPr>
          <w:rFonts w:ascii="Times New Roman" w:hAnsi="Times New Roman" w:cs="Times New Roman"/>
          <w:sz w:val="24"/>
          <w:szCs w:val="24"/>
        </w:rPr>
        <w:br/>
        <w:t>w lewo, w prawo, hej, hopsasa!</w:t>
      </w:r>
    </w:p>
    <w:p w:rsidR="006C1F5B" w:rsidRPr="00F24FA4" w:rsidRDefault="006C1F5B" w:rsidP="006C1F5B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>Podskakuje cielątko,</w:t>
      </w:r>
      <w:r w:rsidRPr="00F24FA4">
        <w:rPr>
          <w:rFonts w:ascii="Times New Roman" w:hAnsi="Times New Roman" w:cs="Times New Roman"/>
          <w:sz w:val="24"/>
          <w:szCs w:val="24"/>
        </w:rPr>
        <w:br/>
        <w:t>a tuż przy nim jagniątko,</w:t>
      </w:r>
      <w:r w:rsidRPr="00F24FA4">
        <w:rPr>
          <w:rFonts w:ascii="Times New Roman" w:hAnsi="Times New Roman" w:cs="Times New Roman"/>
          <w:sz w:val="24"/>
          <w:szCs w:val="24"/>
        </w:rPr>
        <w:br/>
        <w:t>podryguje prosiaczek,</w:t>
      </w:r>
      <w:r w:rsidRPr="00F24FA4">
        <w:rPr>
          <w:rFonts w:ascii="Times New Roman" w:hAnsi="Times New Roman" w:cs="Times New Roman"/>
          <w:sz w:val="24"/>
          <w:szCs w:val="24"/>
        </w:rPr>
        <w:br/>
        <w:t>biega w kółko źrebaczek.</w:t>
      </w:r>
    </w:p>
    <w:p w:rsidR="006C1F5B" w:rsidRPr="00F24FA4" w:rsidRDefault="006C1F5B" w:rsidP="006C1F5B">
      <w:pPr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>A z pobliskiej biegł zagrody</w:t>
      </w:r>
      <w:r w:rsidRPr="00F24FA4">
        <w:rPr>
          <w:rFonts w:ascii="Times New Roman" w:hAnsi="Times New Roman" w:cs="Times New Roman"/>
          <w:sz w:val="24"/>
          <w:szCs w:val="24"/>
        </w:rPr>
        <w:br/>
        <w:t>hałaśliwy kundel młody</w:t>
      </w:r>
      <w:r w:rsidRPr="00F24FA4">
        <w:rPr>
          <w:rFonts w:ascii="Times New Roman" w:hAnsi="Times New Roman" w:cs="Times New Roman"/>
          <w:sz w:val="24"/>
          <w:szCs w:val="24"/>
        </w:rPr>
        <w:br/>
        <w:t>i ogonem raźnie machał</w:t>
      </w:r>
      <w:r w:rsidRPr="00F24FA4">
        <w:rPr>
          <w:rFonts w:ascii="Times New Roman" w:hAnsi="Times New Roman" w:cs="Times New Roman"/>
          <w:sz w:val="24"/>
          <w:szCs w:val="24"/>
        </w:rPr>
        <w:br/>
        <w:t>poszczekując: hau, hau, hau, hau.</w:t>
      </w:r>
    </w:p>
    <w:p w:rsidR="00F24FA4" w:rsidRDefault="006C1F5B" w:rsidP="00F24FA4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>Oj, umyka cielątko,</w:t>
      </w:r>
      <w:r w:rsidRPr="00F24FA4">
        <w:rPr>
          <w:rFonts w:ascii="Times New Roman" w:hAnsi="Times New Roman" w:cs="Times New Roman"/>
          <w:sz w:val="24"/>
          <w:szCs w:val="24"/>
        </w:rPr>
        <w:br/>
        <w:t>Oj, umyka jagniątko,</w:t>
      </w:r>
      <w:r w:rsidRPr="00F24FA4">
        <w:rPr>
          <w:rFonts w:ascii="Times New Roman" w:hAnsi="Times New Roman" w:cs="Times New Roman"/>
          <w:sz w:val="24"/>
          <w:szCs w:val="24"/>
        </w:rPr>
        <w:br/>
        <w:t>Oj, umyka źrebaczek</w:t>
      </w:r>
      <w:r w:rsidRPr="00F24FA4">
        <w:rPr>
          <w:rFonts w:ascii="Times New Roman" w:hAnsi="Times New Roman" w:cs="Times New Roman"/>
          <w:sz w:val="24"/>
          <w:szCs w:val="24"/>
        </w:rPr>
        <w:br/>
        <w:t>A na końcu prosiaczek.</w:t>
      </w:r>
      <w:r w:rsidR="00F24FA4" w:rsidRPr="00F24F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24FA4" w:rsidRDefault="00F24FA4" w:rsidP="00F24FA4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</w:p>
    <w:p w:rsidR="00F24FA4" w:rsidRDefault="00F24FA4" w:rsidP="00F24FA4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</w:p>
    <w:p w:rsidR="00F24FA4" w:rsidRDefault="00F24FA4" w:rsidP="00F24FA4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</w:p>
    <w:p w:rsidR="00893440" w:rsidRPr="00F24FA4" w:rsidRDefault="00F24FA4" w:rsidP="00F24FA4">
      <w:pPr>
        <w:spacing w:after="0"/>
        <w:ind w:left="3180"/>
        <w:contextualSpacing/>
        <w:rPr>
          <w:rFonts w:ascii="Times New Roman" w:hAnsi="Times New Roman" w:cs="Times New Roman"/>
          <w:sz w:val="24"/>
          <w:szCs w:val="24"/>
        </w:rPr>
      </w:pPr>
      <w:r w:rsidRPr="00F24FA4">
        <w:rPr>
          <w:rFonts w:ascii="Times New Roman" w:hAnsi="Times New Roman" w:cs="Times New Roman"/>
          <w:sz w:val="24"/>
          <w:szCs w:val="24"/>
        </w:rPr>
        <w:t xml:space="preserve"> </w:t>
      </w:r>
      <w:r w:rsidR="006C1F5B" w:rsidRPr="00F24FA4">
        <w:rPr>
          <w:rFonts w:ascii="Times New Roman" w:hAnsi="Times New Roman" w:cs="Times New Roman"/>
          <w:b/>
          <w:sz w:val="24"/>
          <w:szCs w:val="24"/>
        </w:rPr>
        <w:t xml:space="preserve">Pozdrawiam  p. Danka </w:t>
      </w:r>
      <w:r w:rsidR="006C1F5B" w:rsidRPr="00F24FA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893440" w:rsidRPr="00F24FA4" w:rsidSect="00F24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4A4"/>
    <w:multiLevelType w:val="hybridMultilevel"/>
    <w:tmpl w:val="54F24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D5AEC"/>
    <w:multiLevelType w:val="hybridMultilevel"/>
    <w:tmpl w:val="A0D0F4D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72592"/>
    <w:multiLevelType w:val="hybridMultilevel"/>
    <w:tmpl w:val="8D184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8C2BEA"/>
    <w:multiLevelType w:val="multilevel"/>
    <w:tmpl w:val="CF96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748D"/>
    <w:multiLevelType w:val="hybridMultilevel"/>
    <w:tmpl w:val="972283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44A4B"/>
    <w:multiLevelType w:val="hybridMultilevel"/>
    <w:tmpl w:val="A49C9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CD36C3"/>
    <w:multiLevelType w:val="hybridMultilevel"/>
    <w:tmpl w:val="5E184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36E55"/>
    <w:multiLevelType w:val="hybridMultilevel"/>
    <w:tmpl w:val="FB6E3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F5A7A"/>
    <w:multiLevelType w:val="hybridMultilevel"/>
    <w:tmpl w:val="94A8828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463592"/>
    <w:multiLevelType w:val="hybridMultilevel"/>
    <w:tmpl w:val="ADAC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D5BC1"/>
    <w:multiLevelType w:val="hybridMultilevel"/>
    <w:tmpl w:val="7CBA54E6"/>
    <w:lvl w:ilvl="0" w:tplc="D9DC7E5E">
      <w:start w:val="1"/>
      <w:numFmt w:val="bullet"/>
      <w:lvlText w:val="-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6581251"/>
    <w:multiLevelType w:val="hybridMultilevel"/>
    <w:tmpl w:val="9EF47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3792D"/>
    <w:multiLevelType w:val="hybridMultilevel"/>
    <w:tmpl w:val="1F04284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7275D0"/>
    <w:multiLevelType w:val="hybridMultilevel"/>
    <w:tmpl w:val="76F88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B62297"/>
    <w:multiLevelType w:val="multilevel"/>
    <w:tmpl w:val="652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7653C"/>
    <w:multiLevelType w:val="hybridMultilevel"/>
    <w:tmpl w:val="425C3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8B235F"/>
    <w:multiLevelType w:val="hybridMultilevel"/>
    <w:tmpl w:val="028C0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14"/>
  </w:num>
  <w:num w:numId="5">
    <w:abstractNumId w:val="2"/>
  </w:num>
  <w:num w:numId="6">
    <w:abstractNumId w:val="2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2"/>
    <w:rsid w:val="000C7212"/>
    <w:rsid w:val="000C7C75"/>
    <w:rsid w:val="005B7440"/>
    <w:rsid w:val="006C1F5B"/>
    <w:rsid w:val="00893440"/>
    <w:rsid w:val="00933B92"/>
    <w:rsid w:val="00CB41A0"/>
    <w:rsid w:val="00D943E6"/>
    <w:rsid w:val="00EE4181"/>
    <w:rsid w:val="00F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D200"/>
  <w15:chartTrackingRefBased/>
  <w15:docId w15:val="{9A448A27-9F6A-46E5-8F75-AD1B0DBD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18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E4181"/>
    <w:pPr>
      <w:suppressAutoHyphens/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1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181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E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F24FA4"/>
    <w:rPr>
      <w:i/>
      <w:iCs/>
    </w:rPr>
  </w:style>
  <w:style w:type="character" w:styleId="Pogrubienie">
    <w:name w:val="Strong"/>
    <w:basedOn w:val="Domylnaczcionkaakapitu"/>
    <w:uiPriority w:val="22"/>
    <w:qFormat/>
    <w:rsid w:val="00F24F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10</cp:revision>
  <dcterms:created xsi:type="dcterms:W3CDTF">2020-04-14T18:12:00Z</dcterms:created>
  <dcterms:modified xsi:type="dcterms:W3CDTF">2020-04-19T11:08:00Z</dcterms:modified>
</cp:coreProperties>
</file>