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DC" w:rsidRDefault="00F7737E" w:rsidP="006D4F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Drodzy Rodzice! </w:t>
      </w:r>
    </w:p>
    <w:p w:rsidR="006D4F70" w:rsidRPr="006D4F70" w:rsidRDefault="006D4F70" w:rsidP="006D4F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F70">
        <w:rPr>
          <w:rFonts w:ascii="Times New Roman" w:hAnsi="Times New Roman" w:cs="Times New Roman"/>
          <w:b/>
          <w:color w:val="FF0000"/>
          <w:sz w:val="28"/>
          <w:szCs w:val="28"/>
        </w:rPr>
        <w:t>Drogie przedszkolaki!</w:t>
      </w:r>
    </w:p>
    <w:p w:rsidR="006D4F70" w:rsidRPr="006D4F70" w:rsidRDefault="006D4F70" w:rsidP="006D4F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F70">
        <w:rPr>
          <w:rFonts w:ascii="Times New Roman" w:hAnsi="Times New Roman" w:cs="Times New Roman"/>
          <w:b/>
          <w:color w:val="FF0000"/>
          <w:sz w:val="28"/>
          <w:szCs w:val="28"/>
        </w:rPr>
        <w:t>Witamy Was w kolejnym tygodniu.</w:t>
      </w:r>
    </w:p>
    <w:p w:rsidR="006D4F70" w:rsidRDefault="006D4F70" w:rsidP="006D4F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F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Niestety nadal nie możemy się zobaczyć, ale przesyłamy kilka zabaw, </w:t>
      </w:r>
    </w:p>
    <w:p w:rsidR="006D4F70" w:rsidRPr="006D4F70" w:rsidRDefault="006D4F70" w:rsidP="006D4F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by</w:t>
      </w:r>
      <w:r w:rsidRPr="006D4F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umilić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Wam </w:t>
      </w:r>
      <w:r w:rsidRPr="006D4F70">
        <w:rPr>
          <w:rFonts w:ascii="Times New Roman" w:hAnsi="Times New Roman" w:cs="Times New Roman"/>
          <w:b/>
          <w:color w:val="FF0000"/>
          <w:sz w:val="28"/>
          <w:szCs w:val="28"/>
        </w:rPr>
        <w:t>ten trudny czas.</w:t>
      </w:r>
    </w:p>
    <w:p w:rsidR="006D4F70" w:rsidRPr="006D4F70" w:rsidRDefault="006D4F70" w:rsidP="006D4F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F70">
        <w:rPr>
          <w:rFonts w:ascii="Times New Roman" w:hAnsi="Times New Roman" w:cs="Times New Roman"/>
          <w:b/>
          <w:color w:val="FF0000"/>
          <w:sz w:val="28"/>
          <w:szCs w:val="28"/>
        </w:rPr>
        <w:t>Gotowi? No to start!</w:t>
      </w:r>
    </w:p>
    <w:p w:rsidR="006D4F70" w:rsidRPr="006D4F70" w:rsidRDefault="006D4F70">
      <w:pPr>
        <w:rPr>
          <w:rFonts w:ascii="Times New Roman" w:hAnsi="Times New Roman" w:cs="Times New Roman"/>
          <w:sz w:val="28"/>
          <w:szCs w:val="28"/>
        </w:rPr>
      </w:pPr>
    </w:p>
    <w:p w:rsidR="006D4F70" w:rsidRDefault="006D4F70" w:rsidP="006D4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F70">
        <w:rPr>
          <w:rFonts w:ascii="Times New Roman" w:hAnsi="Times New Roman" w:cs="Times New Roman"/>
          <w:sz w:val="28"/>
          <w:szCs w:val="28"/>
        </w:rPr>
        <w:t xml:space="preserve">W tym tygodniu zajmiemy się </w:t>
      </w:r>
      <w:r w:rsidRPr="006D4F70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,,TRADYCJAMI WIELKANOCNYMI”,</w:t>
      </w:r>
    </w:p>
    <w:p w:rsidR="006D4F70" w:rsidRDefault="00F7737E" w:rsidP="006D4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jak zapewne wiecie ś</w:t>
      </w:r>
      <w:r w:rsidR="006D4F70" w:rsidRPr="006D4F70">
        <w:rPr>
          <w:rFonts w:ascii="Times New Roman" w:hAnsi="Times New Roman" w:cs="Times New Roman"/>
          <w:sz w:val="28"/>
          <w:szCs w:val="28"/>
        </w:rPr>
        <w:t xml:space="preserve">więta zbliżają się do nas wielkimi krokami. </w:t>
      </w:r>
      <w:r w:rsidR="006D4F70" w:rsidRPr="006D4F7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E7A6F" w:rsidRPr="00285A0E" w:rsidRDefault="001E7A6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85A0E" w:rsidRPr="00285A0E" w:rsidRDefault="00285A0E" w:rsidP="00285A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85A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Wysłuchanie wiersza</w:t>
      </w:r>
      <w:r w:rsidR="00E819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Olgi Adamowicz </w:t>
      </w:r>
      <w:r w:rsidRPr="00285A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,,Wielkanoc” </w:t>
      </w:r>
      <w:r w:rsidR="00E819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285A0E" w:rsidRPr="00285A0E" w:rsidRDefault="00285A0E" w:rsidP="00285A0E">
      <w:pPr>
        <w:pStyle w:val="NormalnyWeb"/>
        <w:shd w:val="clear" w:color="auto" w:fill="FFFFFF"/>
        <w:spacing w:before="0" w:beforeAutospacing="0" w:after="300" w:afterAutospacing="0" w:line="360" w:lineRule="atLeast"/>
        <w:ind w:left="720"/>
        <w:jc w:val="center"/>
        <w:rPr>
          <w:color w:val="191B28"/>
          <w:sz w:val="28"/>
          <w:szCs w:val="28"/>
        </w:rPr>
      </w:pPr>
      <w:r w:rsidRPr="00285A0E">
        <w:rPr>
          <w:color w:val="191B28"/>
          <w:sz w:val="28"/>
          <w:szCs w:val="28"/>
        </w:rPr>
        <w:t>„Wielkanoc”</w:t>
      </w:r>
    </w:p>
    <w:p w:rsidR="00285A0E" w:rsidRDefault="00285A0E" w:rsidP="007366DC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jc w:val="center"/>
        <w:rPr>
          <w:color w:val="191B28"/>
          <w:sz w:val="28"/>
          <w:szCs w:val="28"/>
        </w:rPr>
      </w:pPr>
      <w:r w:rsidRPr="00285A0E">
        <w:rPr>
          <w:color w:val="191B28"/>
          <w:sz w:val="28"/>
          <w:szCs w:val="28"/>
        </w:rPr>
        <w:t>Wielkanocny baranek zamieszkał w koszyku,</w:t>
      </w:r>
      <w:r w:rsidRPr="00285A0E">
        <w:rPr>
          <w:color w:val="191B28"/>
          <w:sz w:val="28"/>
          <w:szCs w:val="28"/>
        </w:rPr>
        <w:br/>
        <w:t>Kolorowych jajek jest też w nim bez liku.</w:t>
      </w:r>
      <w:r w:rsidRPr="00285A0E">
        <w:rPr>
          <w:color w:val="191B28"/>
          <w:sz w:val="28"/>
          <w:szCs w:val="28"/>
        </w:rPr>
        <w:br/>
        <w:t>I smaczna szyneczka gotowa do święcenia,</w:t>
      </w:r>
      <w:r w:rsidRPr="00285A0E">
        <w:rPr>
          <w:color w:val="191B28"/>
          <w:sz w:val="28"/>
          <w:szCs w:val="28"/>
        </w:rPr>
        <w:br/>
        <w:t>Jeden drugiemu składa dziś życzenia.</w:t>
      </w:r>
      <w:r w:rsidRPr="00285A0E">
        <w:rPr>
          <w:color w:val="191B28"/>
          <w:sz w:val="28"/>
          <w:szCs w:val="28"/>
        </w:rPr>
        <w:br/>
        <w:t>Wielkanocne święta, o nich każdy pamięta,</w:t>
      </w:r>
      <w:r w:rsidRPr="00285A0E">
        <w:rPr>
          <w:color w:val="191B28"/>
          <w:sz w:val="28"/>
          <w:szCs w:val="28"/>
        </w:rPr>
        <w:br/>
        <w:t>Serce się raduje, uśmiech dziś króluje.</w:t>
      </w:r>
      <w:r w:rsidRPr="00285A0E">
        <w:rPr>
          <w:color w:val="191B28"/>
          <w:sz w:val="28"/>
          <w:szCs w:val="28"/>
        </w:rPr>
        <w:br/>
        <w:t>Dzwonimy do bliskich, kartki wysyłamy,</w:t>
      </w:r>
      <w:r w:rsidRPr="00285A0E">
        <w:rPr>
          <w:color w:val="191B28"/>
          <w:sz w:val="28"/>
          <w:szCs w:val="28"/>
        </w:rPr>
        <w:br/>
        <w:t>Choć mieszkają daleko, to o nich pamiętamy.</w:t>
      </w:r>
      <w:r w:rsidRPr="00285A0E">
        <w:rPr>
          <w:color w:val="191B28"/>
          <w:sz w:val="28"/>
          <w:szCs w:val="28"/>
        </w:rPr>
        <w:br/>
        <w:t>Do wspólnego śniadania z rodziną siadamy,</w:t>
      </w:r>
      <w:r w:rsidRPr="00285A0E">
        <w:rPr>
          <w:color w:val="191B28"/>
          <w:sz w:val="28"/>
          <w:szCs w:val="28"/>
        </w:rPr>
        <w:br/>
        <w:t>To, co poświęcone z koszyczka zjadamy.</w:t>
      </w:r>
      <w:r w:rsidRPr="00285A0E">
        <w:rPr>
          <w:color w:val="191B28"/>
          <w:sz w:val="28"/>
          <w:szCs w:val="28"/>
        </w:rPr>
        <w:br/>
        <w:t>Poniedziałek Wielkanocny to świąt drugi dzień,</w:t>
      </w:r>
      <w:r w:rsidRPr="00285A0E">
        <w:rPr>
          <w:color w:val="191B28"/>
          <w:sz w:val="28"/>
          <w:szCs w:val="28"/>
        </w:rPr>
        <w:br/>
        <w:t>Wszystkie dzieci już czekają, by móc wodą polać się.</w:t>
      </w:r>
      <w:r w:rsidRPr="00285A0E">
        <w:rPr>
          <w:color w:val="191B28"/>
          <w:sz w:val="28"/>
          <w:szCs w:val="28"/>
        </w:rPr>
        <w:br/>
        <w:t>Bo to przecież śmigus-dyngus – dużo wody trzeba,</w:t>
      </w:r>
      <w:r w:rsidRPr="00285A0E">
        <w:rPr>
          <w:color w:val="191B28"/>
          <w:sz w:val="28"/>
          <w:szCs w:val="28"/>
        </w:rPr>
        <w:br/>
        <w:t>Oby tylko nas nie skropił, jakiś deszczyk z nieba.</w:t>
      </w:r>
      <w:r w:rsidRPr="00285A0E">
        <w:rPr>
          <w:color w:val="191B28"/>
          <w:sz w:val="28"/>
          <w:szCs w:val="28"/>
        </w:rPr>
        <w:br/>
        <w:t>Wszystkim dużym i tym małym składamy życzenia,</w:t>
      </w:r>
      <w:r w:rsidRPr="00285A0E">
        <w:rPr>
          <w:color w:val="191B28"/>
          <w:sz w:val="28"/>
          <w:szCs w:val="28"/>
        </w:rPr>
        <w:br/>
        <w:t>Zdrowia, szczęścia i radości, niech Wam uśmiech w sercach gości,</w:t>
      </w:r>
      <w:r w:rsidRPr="00285A0E">
        <w:rPr>
          <w:color w:val="191B28"/>
          <w:sz w:val="28"/>
          <w:szCs w:val="28"/>
        </w:rPr>
        <w:br/>
        <w:t>Niech Wam jajeczko dobrze smakuje, a bogat</w:t>
      </w:r>
      <w:r w:rsidR="007366DC">
        <w:rPr>
          <w:color w:val="191B28"/>
          <w:sz w:val="28"/>
          <w:szCs w:val="28"/>
        </w:rPr>
        <w:t>y zajączek prezentami obdaruje.</w:t>
      </w:r>
    </w:p>
    <w:p w:rsidR="00285A0E" w:rsidRDefault="00285A0E" w:rsidP="00285A0E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jc w:val="center"/>
        <w:rPr>
          <w:color w:val="191B28"/>
          <w:sz w:val="28"/>
          <w:szCs w:val="28"/>
        </w:rPr>
      </w:pPr>
    </w:p>
    <w:p w:rsidR="00285A0E" w:rsidRPr="003C167A" w:rsidRDefault="00285A0E" w:rsidP="00285A0E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color w:val="17365D" w:themeColor="text2" w:themeShade="BF"/>
          <w:sz w:val="28"/>
          <w:szCs w:val="28"/>
        </w:rPr>
      </w:pPr>
      <w:r w:rsidRPr="003C167A">
        <w:rPr>
          <w:color w:val="17365D" w:themeColor="text2" w:themeShade="BF"/>
          <w:sz w:val="28"/>
          <w:szCs w:val="28"/>
        </w:rPr>
        <w:lastRenderedPageBreak/>
        <w:t xml:space="preserve">Przykładowe pytania do tekstu: </w:t>
      </w:r>
    </w:p>
    <w:p w:rsidR="00285A0E" w:rsidRDefault="00285A0E" w:rsidP="00285A0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>Kto zamieszkał w koszyku?</w:t>
      </w:r>
    </w:p>
    <w:p w:rsidR="00285A0E" w:rsidRDefault="00285A0E" w:rsidP="00285A0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>Do kogo dzwonimy z życzeniami?</w:t>
      </w:r>
    </w:p>
    <w:p w:rsidR="00285A0E" w:rsidRDefault="00285A0E" w:rsidP="00285A0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>Co robimy, jeśli rodzina mieszka daleko? W jaki sposób można jeszcze złożyć życzenia?</w:t>
      </w:r>
    </w:p>
    <w:p w:rsidR="00285A0E" w:rsidRDefault="00285A0E" w:rsidP="00285A0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 xml:space="preserve">Co robimy z koszyczkiem? </w:t>
      </w:r>
    </w:p>
    <w:p w:rsidR="00285A0E" w:rsidRDefault="00285A0E" w:rsidP="00285A0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>Jakie święto mamy w poniedziałek po Wielkanocy?</w:t>
      </w:r>
    </w:p>
    <w:p w:rsidR="00285A0E" w:rsidRDefault="00285A0E" w:rsidP="00285A0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 xml:space="preserve">Kto obdarowuje prezentami w święta? </w:t>
      </w:r>
    </w:p>
    <w:p w:rsidR="003C167A" w:rsidRDefault="003C167A" w:rsidP="003C167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</w:p>
    <w:p w:rsidR="003C167A" w:rsidRDefault="003C167A" w:rsidP="003C167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 w:rsidRPr="003C167A">
        <w:rPr>
          <w:color w:val="17365D" w:themeColor="text2" w:themeShade="BF"/>
          <w:sz w:val="28"/>
          <w:szCs w:val="28"/>
        </w:rPr>
        <w:t>Zagadki wielkanocne</w:t>
      </w:r>
    </w:p>
    <w:p w:rsidR="003C167A" w:rsidRDefault="003C167A" w:rsidP="003C16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>Mogą zaszywać się w lesie lub skakać po łące.</w:t>
      </w:r>
    </w:p>
    <w:p w:rsidR="003C167A" w:rsidRDefault="003C167A" w:rsidP="003C167A">
      <w:pPr>
        <w:pStyle w:val="NormalnyWeb"/>
        <w:shd w:val="clear" w:color="auto" w:fill="FFFFFF"/>
        <w:spacing w:before="0" w:beforeAutospacing="0" w:after="0" w:afterAutospacing="0" w:line="360" w:lineRule="atLeast"/>
        <w:ind w:left="1440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 xml:space="preserve">Mogą też być czekoladowe to .. ? </w:t>
      </w:r>
      <w:r w:rsidRPr="00B025C5">
        <w:rPr>
          <w:b/>
          <w:color w:val="191B28"/>
          <w:sz w:val="28"/>
          <w:szCs w:val="28"/>
        </w:rPr>
        <w:t>(zające)</w:t>
      </w:r>
      <w:r>
        <w:rPr>
          <w:color w:val="191B28"/>
          <w:sz w:val="28"/>
          <w:szCs w:val="28"/>
        </w:rPr>
        <w:t xml:space="preserve"> </w:t>
      </w:r>
    </w:p>
    <w:p w:rsidR="003C167A" w:rsidRDefault="003C167A" w:rsidP="003C167A">
      <w:pPr>
        <w:pStyle w:val="NormalnyWeb"/>
        <w:shd w:val="clear" w:color="auto" w:fill="FFFFFF"/>
        <w:spacing w:before="0" w:beforeAutospacing="0" w:after="0" w:afterAutospacing="0" w:line="360" w:lineRule="atLeast"/>
        <w:ind w:left="1440"/>
        <w:rPr>
          <w:color w:val="191B28"/>
          <w:sz w:val="28"/>
          <w:szCs w:val="28"/>
        </w:rPr>
      </w:pPr>
    </w:p>
    <w:p w:rsidR="003C167A" w:rsidRDefault="003C167A" w:rsidP="003C16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>Usiadły na gałązce wierzby kotki, jak na obrazie.</w:t>
      </w:r>
    </w:p>
    <w:p w:rsidR="003C167A" w:rsidRDefault="003C167A" w:rsidP="003C167A">
      <w:pPr>
        <w:pStyle w:val="NormalnyWeb"/>
        <w:shd w:val="clear" w:color="auto" w:fill="FFFFFF"/>
        <w:spacing w:before="0" w:beforeAutospacing="0" w:after="0" w:afterAutospacing="0" w:line="360" w:lineRule="atLeast"/>
        <w:ind w:left="1440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 xml:space="preserve">Są szare, puchate, pewnie już wiesz, że to … ? </w:t>
      </w:r>
      <w:r w:rsidRPr="00B025C5">
        <w:rPr>
          <w:b/>
          <w:color w:val="191B28"/>
          <w:sz w:val="28"/>
          <w:szCs w:val="28"/>
        </w:rPr>
        <w:t>(bazie)</w:t>
      </w:r>
    </w:p>
    <w:p w:rsidR="003C167A" w:rsidRDefault="003C167A" w:rsidP="003C167A">
      <w:pPr>
        <w:pStyle w:val="NormalnyWeb"/>
        <w:shd w:val="clear" w:color="auto" w:fill="FFFFFF"/>
        <w:spacing w:before="0" w:beforeAutospacing="0" w:after="0" w:afterAutospacing="0" w:line="360" w:lineRule="atLeast"/>
        <w:ind w:left="1440"/>
        <w:rPr>
          <w:color w:val="191B28"/>
          <w:sz w:val="28"/>
          <w:szCs w:val="28"/>
        </w:rPr>
      </w:pPr>
    </w:p>
    <w:p w:rsidR="003C167A" w:rsidRDefault="003C167A" w:rsidP="003C16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>Gdy skorupka jaja pęka, wychodzi z jajeczka.</w:t>
      </w:r>
    </w:p>
    <w:p w:rsidR="003C167A" w:rsidRDefault="003C167A" w:rsidP="003C167A">
      <w:pPr>
        <w:pStyle w:val="NormalnyWeb"/>
        <w:shd w:val="clear" w:color="auto" w:fill="FFFFFF"/>
        <w:spacing w:before="0" w:beforeAutospacing="0" w:after="0" w:afterAutospacing="0" w:line="360" w:lineRule="atLeast"/>
        <w:ind w:left="1440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 xml:space="preserve">Wygląda wtedy jak mała, żółta kuleczka ? </w:t>
      </w:r>
      <w:r w:rsidRPr="00B025C5">
        <w:rPr>
          <w:b/>
          <w:color w:val="191B28"/>
          <w:sz w:val="28"/>
          <w:szCs w:val="28"/>
        </w:rPr>
        <w:t>( kurczak)</w:t>
      </w:r>
    </w:p>
    <w:p w:rsidR="003C167A" w:rsidRDefault="003C167A" w:rsidP="003C167A">
      <w:pPr>
        <w:pStyle w:val="NormalnyWeb"/>
        <w:shd w:val="clear" w:color="auto" w:fill="FFFFFF"/>
        <w:spacing w:before="0" w:beforeAutospacing="0" w:after="0" w:afterAutospacing="0" w:line="360" w:lineRule="atLeast"/>
        <w:ind w:left="1440"/>
        <w:rPr>
          <w:color w:val="191B28"/>
          <w:sz w:val="28"/>
          <w:szCs w:val="28"/>
        </w:rPr>
      </w:pPr>
    </w:p>
    <w:p w:rsidR="00F7737E" w:rsidRDefault="00B025C5" w:rsidP="00B025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8"/>
          <w:szCs w:val="28"/>
        </w:rPr>
      </w:pPr>
      <w:r w:rsidRPr="00F7737E">
        <w:rPr>
          <w:color w:val="17365D" w:themeColor="text2" w:themeShade="BF"/>
          <w:sz w:val="28"/>
          <w:szCs w:val="28"/>
        </w:rPr>
        <w:t xml:space="preserve">Opisywanie obrazka </w:t>
      </w:r>
    </w:p>
    <w:p w:rsidR="00B025C5" w:rsidRDefault="00F7737E" w:rsidP="00F7737E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color w:val="191B28"/>
          <w:sz w:val="28"/>
          <w:szCs w:val="28"/>
        </w:rPr>
      </w:pPr>
      <w:r>
        <w:rPr>
          <w:color w:val="191B28"/>
          <w:sz w:val="28"/>
          <w:szCs w:val="28"/>
        </w:rPr>
        <w:t xml:space="preserve">Spróbujcie </w:t>
      </w:r>
      <w:r w:rsidR="00B025C5">
        <w:rPr>
          <w:color w:val="191B28"/>
          <w:sz w:val="28"/>
          <w:szCs w:val="28"/>
        </w:rPr>
        <w:t xml:space="preserve"> opowiedzieć </w:t>
      </w:r>
      <w:r>
        <w:rPr>
          <w:color w:val="191B28"/>
          <w:sz w:val="28"/>
          <w:szCs w:val="28"/>
        </w:rPr>
        <w:t xml:space="preserve">rodzicom, </w:t>
      </w:r>
      <w:r w:rsidR="00B025C5">
        <w:rPr>
          <w:color w:val="191B28"/>
          <w:sz w:val="28"/>
          <w:szCs w:val="28"/>
        </w:rPr>
        <w:t>c</w:t>
      </w:r>
      <w:r w:rsidR="003C167A">
        <w:rPr>
          <w:color w:val="191B28"/>
          <w:sz w:val="28"/>
          <w:szCs w:val="28"/>
        </w:rPr>
        <w:t xml:space="preserve">o </w:t>
      </w:r>
      <w:r>
        <w:rPr>
          <w:color w:val="191B28"/>
          <w:sz w:val="28"/>
          <w:szCs w:val="28"/>
        </w:rPr>
        <w:t xml:space="preserve">widzicie na obrazku? Jak zachowują się członkowie rodziny? Ilu członków liczy rodzina? </w:t>
      </w:r>
      <w:r w:rsidR="003C167A">
        <w:rPr>
          <w:color w:val="191B28"/>
          <w:sz w:val="28"/>
          <w:szCs w:val="28"/>
        </w:rPr>
        <w:t>(Z</w:t>
      </w:r>
      <w:r w:rsidR="00B025C5">
        <w:rPr>
          <w:color w:val="191B28"/>
          <w:sz w:val="28"/>
          <w:szCs w:val="28"/>
        </w:rPr>
        <w:t xml:space="preserve">wracamy uwagę na to, by </w:t>
      </w:r>
      <w:r w:rsidR="003C167A">
        <w:rPr>
          <w:color w:val="191B28"/>
          <w:sz w:val="28"/>
          <w:szCs w:val="28"/>
        </w:rPr>
        <w:t>dziecko m</w:t>
      </w:r>
      <w:r w:rsidR="00B025C5">
        <w:rPr>
          <w:color w:val="191B28"/>
          <w:sz w:val="28"/>
          <w:szCs w:val="28"/>
        </w:rPr>
        <w:t>ówiło całym zdaniem</w:t>
      </w:r>
      <w:bookmarkStart w:id="0" w:name="_GoBack"/>
      <w:bookmarkEnd w:id="0"/>
      <w:r w:rsidR="00B025C5">
        <w:rPr>
          <w:color w:val="191B28"/>
          <w:sz w:val="28"/>
          <w:szCs w:val="28"/>
        </w:rPr>
        <w:t xml:space="preserve"> )</w:t>
      </w:r>
    </w:p>
    <w:p w:rsidR="00B025C5" w:rsidRPr="00F7737E" w:rsidRDefault="00B025C5" w:rsidP="00F7737E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color w:val="191B28"/>
          <w:sz w:val="28"/>
          <w:szCs w:val="28"/>
        </w:rPr>
      </w:pPr>
      <w:r>
        <w:rPr>
          <w:noProof/>
          <w:color w:val="191B28"/>
          <w:sz w:val="28"/>
          <w:szCs w:val="28"/>
        </w:rPr>
        <w:drawing>
          <wp:inline distT="0" distB="0" distL="0" distR="0" wp14:anchorId="3B90CADE" wp14:editId="3CC37D7E">
            <wp:extent cx="5084614" cy="350520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yczaje-i-swieta dob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01" cy="35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67A" w:rsidRPr="00F7737E" w:rsidRDefault="003C167A" w:rsidP="003C167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7365D" w:themeColor="text2" w:themeShade="BF"/>
          <w:sz w:val="28"/>
          <w:szCs w:val="28"/>
        </w:rPr>
      </w:pPr>
      <w:r w:rsidRPr="00F7737E">
        <w:rPr>
          <w:color w:val="17365D" w:themeColor="text2" w:themeShade="BF"/>
          <w:sz w:val="28"/>
          <w:szCs w:val="28"/>
        </w:rPr>
        <w:lastRenderedPageBreak/>
        <w:t xml:space="preserve">Kolorowanie według kodu </w:t>
      </w:r>
    </w:p>
    <w:p w:rsidR="003C167A" w:rsidRPr="003C167A" w:rsidRDefault="003C167A" w:rsidP="003C167A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color w:val="17365D" w:themeColor="text2" w:themeShade="BF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695950" cy="8371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3obraz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517" cy="83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0E" w:rsidRDefault="00285A0E" w:rsidP="00285A0E">
      <w:pPr>
        <w:pStyle w:val="Akapitzlist"/>
      </w:pPr>
    </w:p>
    <w:sectPr w:rsidR="0028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D0"/>
    <w:multiLevelType w:val="hybridMultilevel"/>
    <w:tmpl w:val="DB54D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47B48"/>
    <w:multiLevelType w:val="hybridMultilevel"/>
    <w:tmpl w:val="7472B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75F2B"/>
    <w:multiLevelType w:val="hybridMultilevel"/>
    <w:tmpl w:val="F872D5B0"/>
    <w:lvl w:ilvl="0" w:tplc="666A7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70"/>
    <w:rsid w:val="001E7A6F"/>
    <w:rsid w:val="00285A0E"/>
    <w:rsid w:val="0036080B"/>
    <w:rsid w:val="003C167A"/>
    <w:rsid w:val="005C16B8"/>
    <w:rsid w:val="006D4F70"/>
    <w:rsid w:val="007366DC"/>
    <w:rsid w:val="00B025C5"/>
    <w:rsid w:val="00E8194D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A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A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2020-03-28T14:04:00Z</dcterms:created>
  <dcterms:modified xsi:type="dcterms:W3CDTF">2020-03-29T18:48:00Z</dcterms:modified>
</cp:coreProperties>
</file>